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C3" w:rsidRDefault="001144C3" w:rsidP="001144C3">
      <w:pPr>
        <w:pageBreakBefore/>
        <w:tabs>
          <w:tab w:val="center" w:pos="7371"/>
        </w:tabs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określające zakres kompetencji osoby odpowiedzialnej za przygotowanie personelu placówki do stosowania standardów ochrony małoletnich, zasady przygotowania personelu do ich stosowania oraz sposoby dokumentowania tej czynności</w:t>
      </w:r>
    </w:p>
    <w:p w:rsidR="001144C3" w:rsidRDefault="001144C3" w:rsidP="001144C3">
      <w:pPr>
        <w:tabs>
          <w:tab w:val="center" w:pos="7371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tabs>
          <w:tab w:val="center" w:pos="7371"/>
        </w:tabs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144C3" w:rsidRDefault="001144C3" w:rsidP="001144C3">
      <w:pPr>
        <w:tabs>
          <w:tab w:val="center" w:pos="7371"/>
        </w:tabs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numPr>
          <w:ilvl w:val="0"/>
          <w:numId w:val="1"/>
        </w:numPr>
        <w:tabs>
          <w:tab w:val="center" w:pos="737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nawiązaniem z daną osobą stosunku pracy lub przed dopuszczeniem osoby do innej działalności związanej z wychowaniem, edukacją, wypoczynkiem małoletnich lub z opieką nad nimi dyrektor uzyskuje informacje, czy dane tej osoby są zamieszczone w Rejestrze z dostępem ograniczonym lub w Rejestrze osób, w stosunku do których Państwowa Komisja do spraw przeciwdziałania wykorzystaniu seksualnemu małoletnich poniżej lat 15 wydała postanowienie o wpisie w Rejestrze.</w:t>
      </w:r>
    </w:p>
    <w:p w:rsidR="001144C3" w:rsidRDefault="001144C3" w:rsidP="001144C3">
      <w:pPr>
        <w:numPr>
          <w:ilvl w:val="0"/>
          <w:numId w:val="1"/>
        </w:numPr>
        <w:tabs>
          <w:tab w:val="center" w:pos="737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inną działalność związaną z wychowaniem, edukacją, wypoczynkiem małoletnich należy rozumieć w szczególności wykonywanie czynności związanych z organizacją wypoczynku małoletnich, wykonywanie umów cywilnoprawnych związanych z wychowaniem, edukacją, wypoczynkiem małoletnich lub z opieką nad nimi.</w:t>
      </w:r>
    </w:p>
    <w:p w:rsidR="001144C3" w:rsidRDefault="001144C3" w:rsidP="001144C3">
      <w:pPr>
        <w:tabs>
          <w:tab w:val="center" w:pos="737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tabs>
          <w:tab w:val="center" w:pos="7371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D1B"/>
          <w:sz w:val="24"/>
          <w:szCs w:val="24"/>
        </w:rPr>
        <w:t>§ 2</w:t>
      </w:r>
    </w:p>
    <w:p w:rsidR="001144C3" w:rsidRDefault="001144C3" w:rsidP="001144C3">
      <w:pPr>
        <w:tabs>
          <w:tab w:val="center" w:pos="7371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numPr>
          <w:ilvl w:val="0"/>
          <w:numId w:val="2"/>
        </w:numPr>
        <w:tabs>
          <w:tab w:val="center" w:pos="737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Osobą odpowiedzialną za przygotowanie personelu placówki do stosowania standardów ochrony małoletnich jest dyrektor placówki. Dyrektor może upoważnić wyznaczoną przez siebie osobę do przygotowania personelu placówki do stosowania standardów ochrony małoletnich.</w:t>
      </w:r>
    </w:p>
    <w:p w:rsidR="001144C3" w:rsidRDefault="001144C3" w:rsidP="001144C3">
      <w:pPr>
        <w:numPr>
          <w:ilvl w:val="0"/>
          <w:numId w:val="2"/>
        </w:numPr>
        <w:tabs>
          <w:tab w:val="center" w:pos="737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pPrChange w:id="0" w:author="ola.szulej@gmail.com" w:date="2023-11-17T09:33:00Z">
          <w:pPr>
            <w:numPr>
              <w:numId w:val="4"/>
            </w:numPr>
            <w:tabs>
              <w:tab w:val="num" w:pos="360"/>
              <w:tab w:val="center" w:pos="7371"/>
            </w:tabs>
            <w:autoSpaceDE w:val="0"/>
            <w:spacing w:after="0" w:line="240" w:lineRule="auto"/>
            <w:jc w:val="both"/>
          </w:pPr>
        </w:pPrChange>
      </w:pPr>
      <w:r>
        <w:rPr>
          <w:rFonts w:ascii="Times New Roman" w:hAnsi="Times New Roman" w:cs="Times New Roman"/>
          <w:color w:val="1D1D1B"/>
          <w:sz w:val="24"/>
          <w:szCs w:val="24"/>
        </w:rPr>
        <w:t>Osoba upoważniona przez dyrektora, o której mowa w ust. 1, musi legitymować się co najmniej 10-letnim doświadczeniem w pracy z osobami małoletnimi, uzyskanym w jednostkach oświaty, leczniczych lub pomocy społecznej. Dodatkowo musi posiadać niezbędną wiedzę pozwalającą na przeprowadzenie szkoleń pracowników placówki, obejmującą następujące zagadnienia:</w:t>
      </w:r>
    </w:p>
    <w:p w:rsidR="001144C3" w:rsidRDefault="001144C3" w:rsidP="001144C3">
      <w:pPr>
        <w:tabs>
          <w:tab w:val="center" w:pos="7371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rozpoznawanie symptomów krzywdzenia małoletnich,</w:t>
      </w:r>
    </w:p>
    <w:p w:rsidR="001144C3" w:rsidRDefault="001144C3" w:rsidP="001144C3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procedury interwencji w przypadku podejrzeń krzywdzenia małoletnich,</w:t>
      </w:r>
    </w:p>
    <w:p w:rsidR="001144C3" w:rsidRDefault="001144C3" w:rsidP="001144C3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odpowiedzialność prawna pracowników placówki zobowiązanych do podejmowania interwencji w przypadku podejrzenia lub stwierdzenia krzywdzenia małoletnich,</w:t>
      </w:r>
    </w:p>
    <w:p w:rsidR="001144C3" w:rsidRDefault="001144C3" w:rsidP="001144C3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stosowanie procedur „Niebieskie Karty”.</w:t>
      </w:r>
    </w:p>
    <w:p w:rsidR="001144C3" w:rsidRDefault="001144C3" w:rsidP="001144C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numPr>
          <w:ilvl w:val="0"/>
          <w:numId w:val="2"/>
        </w:numPr>
        <w:tabs>
          <w:tab w:val="center" w:pos="737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color w:val="1D1D1B"/>
          <w:sz w:val="24"/>
          <w:szCs w:val="24"/>
        </w:rPr>
        <w:t>Szkolenia, o których mowa w ust. 2, są organizowane raz w roku, w terminie wskazanym przez dyrektora.</w:t>
      </w:r>
    </w:p>
    <w:p w:rsidR="001144C3" w:rsidRDefault="001144C3" w:rsidP="001144C3">
      <w:pPr>
        <w:numPr>
          <w:ilvl w:val="0"/>
          <w:numId w:val="2"/>
        </w:numPr>
        <w:tabs>
          <w:tab w:val="center" w:pos="737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Osoba, o której mowa w ust. 1, zapoznaje pracowników ze standardami ochrony małoletnich oraz odbiera od każdego zatrudnionego pracownika oświadczenie o zapoznaniu się ze standardami ochrony małoletnich, obowiązującymi w placówce.</w:t>
      </w:r>
    </w:p>
    <w:p w:rsidR="001144C3" w:rsidRDefault="001144C3" w:rsidP="001144C3">
      <w:pPr>
        <w:numPr>
          <w:ilvl w:val="0"/>
          <w:numId w:val="2"/>
        </w:numPr>
        <w:tabs>
          <w:tab w:val="center" w:pos="737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Pracownicy nowozatrudnieni w placówce są zapoznawani ze standardami w pierwszym tygodniu pracy i w tym czasie jest od nich odbierane oświadczenie, o którym mowa w ust. 4.</w:t>
      </w:r>
    </w:p>
    <w:p w:rsidR="001144C3" w:rsidRDefault="001144C3" w:rsidP="001144C3">
      <w:pPr>
        <w:numPr>
          <w:ilvl w:val="0"/>
          <w:numId w:val="2"/>
        </w:numPr>
        <w:tabs>
          <w:tab w:val="center" w:pos="737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Osoba, o której mowa w ust. 1, bierze udział w rekrutacji pracowników i w jej trakcie ocenia przygotowanie kandydata do pracy z małoletnimi.</w:t>
      </w:r>
    </w:p>
    <w:p w:rsidR="001144C3" w:rsidRDefault="001144C3" w:rsidP="001144C3">
      <w:pPr>
        <w:numPr>
          <w:ilvl w:val="0"/>
          <w:numId w:val="2"/>
        </w:numPr>
        <w:tabs>
          <w:tab w:val="center" w:pos="737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Osoba, o której mowa w ust. 1, jest odpowiedzialna za przyjmowanie zgłoszeń o zdarzeniach zagrażających małoletniemu i udzielenie mu wsparcia.</w:t>
      </w:r>
    </w:p>
    <w:p w:rsidR="001144C3" w:rsidRDefault="001144C3" w:rsidP="001144C3">
      <w:pPr>
        <w:tabs>
          <w:tab w:val="center" w:pos="737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pageBreakBefore/>
        <w:tabs>
          <w:tab w:val="center" w:pos="7371"/>
        </w:tabs>
        <w:autoSpaceDE w:val="0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1144C3" w:rsidRDefault="001144C3" w:rsidP="001144C3">
      <w:pPr>
        <w:tabs>
          <w:tab w:val="center" w:pos="7371"/>
        </w:tabs>
        <w:autoSpaceDE w:val="0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do Procedury określającej</w:t>
      </w:r>
    </w:p>
    <w:p w:rsidR="001144C3" w:rsidRDefault="001144C3" w:rsidP="001144C3">
      <w:pPr>
        <w:tabs>
          <w:tab w:val="center" w:pos="7371"/>
        </w:tabs>
        <w:autoSpaceDE w:val="0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zakres kompetencji osoby odpowiedzialnej </w:t>
      </w:r>
    </w:p>
    <w:p w:rsidR="001144C3" w:rsidRDefault="001144C3" w:rsidP="001144C3">
      <w:pPr>
        <w:tabs>
          <w:tab w:val="center" w:pos="7371"/>
        </w:tabs>
        <w:autoSpaceDE w:val="0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za przygotowanie personelu placówki do </w:t>
      </w:r>
    </w:p>
    <w:p w:rsidR="001144C3" w:rsidRDefault="001144C3" w:rsidP="001144C3">
      <w:pPr>
        <w:tabs>
          <w:tab w:val="center" w:pos="7371"/>
        </w:tabs>
        <w:autoSpaceDE w:val="0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stosowania standardów ochrony małoletnich, </w:t>
      </w:r>
    </w:p>
    <w:p w:rsidR="001144C3" w:rsidRDefault="001144C3" w:rsidP="001144C3">
      <w:pPr>
        <w:tabs>
          <w:tab w:val="center" w:pos="7371"/>
        </w:tabs>
        <w:autoSpaceDE w:val="0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zasady przygotowania personelu do ich stosowania </w:t>
      </w:r>
    </w:p>
    <w:p w:rsidR="001144C3" w:rsidRDefault="001144C3" w:rsidP="001144C3">
      <w:pPr>
        <w:tabs>
          <w:tab w:val="center" w:pos="7371"/>
        </w:tabs>
        <w:autoSpaceDE w:val="0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oraz sposoby dokumentowania tej czynności</w:t>
      </w:r>
    </w:p>
    <w:p w:rsidR="001144C3" w:rsidRDefault="001144C3" w:rsidP="001144C3">
      <w:pPr>
        <w:tabs>
          <w:tab w:val="center" w:pos="7371"/>
        </w:tabs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tabs>
          <w:tab w:val="center" w:pos="7371"/>
        </w:tabs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tabs>
          <w:tab w:val="center" w:pos="7371"/>
        </w:tabs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tabs>
          <w:tab w:val="center" w:pos="737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1144C3" w:rsidRDefault="001144C3" w:rsidP="001144C3">
      <w:pPr>
        <w:tabs>
          <w:tab w:val="center" w:pos="7371"/>
        </w:tabs>
        <w:autoSpaceDE w:val="0"/>
        <w:spacing w:after="0"/>
        <w:ind w:firstLine="180"/>
        <w:rPr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(pieczęć placówki)</w:t>
      </w:r>
      <w:r>
        <w:rPr>
          <w:i/>
          <w:iCs/>
          <w:sz w:val="18"/>
          <w:szCs w:val="18"/>
        </w:rPr>
        <w:tab/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miejscowość, data)</w:t>
      </w:r>
    </w:p>
    <w:p w:rsidR="001144C3" w:rsidRDefault="001144C3" w:rsidP="001144C3">
      <w:pPr>
        <w:tabs>
          <w:tab w:val="center" w:pos="7371"/>
        </w:tabs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tabs>
          <w:tab w:val="center" w:pos="7371"/>
        </w:tabs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tabs>
          <w:tab w:val="center" w:pos="7371"/>
        </w:tabs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tabs>
          <w:tab w:val="center" w:pos="7371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Upoważnienie do przygotowania personelu placówki do stosowania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standardów ochrony małoletnich</w:t>
      </w:r>
    </w:p>
    <w:p w:rsidR="001144C3" w:rsidRDefault="001144C3" w:rsidP="001144C3">
      <w:pPr>
        <w:tabs>
          <w:tab w:val="center" w:pos="737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tabs>
          <w:tab w:val="center" w:pos="737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22c ust. 1 pkt 5 </w:t>
      </w:r>
      <w:r>
        <w:rPr>
          <w:rFonts w:ascii="Times New Roman" w:hAnsi="Times New Roman" w:cs="Times New Roman"/>
          <w:i/>
          <w:iCs/>
          <w:sz w:val="24"/>
          <w:szCs w:val="24"/>
        </w:rPr>
        <w:t>Ustawy z dnia 13 maja 2016 r. o przeciwdziałaniu zagrożeniom przestępczością na tle seksualnym i ochronie małoletnich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2023 r. poz. 1304 ze zm.) oraz </w:t>
      </w:r>
      <w:r>
        <w:rPr>
          <w:rFonts w:ascii="Liberation Serif" w:hAnsi="Liberation Serif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 ust. 1 Zarządzenia w sprawie przyjęcia zasad określających zakres kompetencji osoby odpowiedzialnej za przygotowanie personelu placówki do stosowania standardów ochrony małoletnich, zasad przygotowania personelu do ich stosowania oraz sposobów dokumentowania tej czynności</w:t>
      </w:r>
    </w:p>
    <w:p w:rsidR="001144C3" w:rsidRDefault="001144C3" w:rsidP="001144C3">
      <w:pPr>
        <w:tabs>
          <w:tab w:val="center" w:pos="737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tabs>
          <w:tab w:val="center" w:pos="7371"/>
        </w:tabs>
        <w:autoSpaceDE w:val="0"/>
        <w:spacing w:after="0"/>
        <w:jc w:val="both"/>
      </w:pPr>
      <w:r>
        <w:t xml:space="preserve">– </w:t>
      </w:r>
      <w:r>
        <w:rPr>
          <w:rFonts w:ascii="Times New Roman" w:hAnsi="Times New Roman" w:cs="Times New Roman"/>
          <w:sz w:val="24"/>
          <w:szCs w:val="24"/>
        </w:rPr>
        <w:t>upoważniam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Panią/Pana …………………………………………………. do przygotowania personelu placówki do stosowania standardów ochrony małoletnich.</w:t>
      </w:r>
    </w:p>
    <w:p w:rsidR="001144C3" w:rsidRDefault="001144C3" w:rsidP="001144C3">
      <w:pPr>
        <w:tabs>
          <w:tab w:val="center" w:pos="737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tabs>
          <w:tab w:val="center" w:pos="737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tabs>
          <w:tab w:val="center" w:pos="737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tabs>
          <w:tab w:val="center" w:pos="7371"/>
        </w:tabs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……………………..………… </w:t>
      </w:r>
    </w:p>
    <w:p w:rsidR="001144C3" w:rsidRDefault="001144C3" w:rsidP="001144C3">
      <w:pPr>
        <w:tabs>
          <w:tab w:val="center" w:pos="7371"/>
        </w:tabs>
        <w:autoSpaceDE w:val="0"/>
        <w:spacing w:after="0"/>
        <w:ind w:right="702"/>
        <w:jc w:val="right"/>
        <w:rPr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(podpis dyrektora)</w:t>
      </w:r>
    </w:p>
    <w:p w:rsidR="001144C3" w:rsidRDefault="001144C3" w:rsidP="001144C3">
      <w:pPr>
        <w:tabs>
          <w:tab w:val="center" w:pos="737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tabs>
          <w:tab w:val="center" w:pos="737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tabs>
          <w:tab w:val="center" w:pos="737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tabs>
          <w:tab w:val="center" w:pos="737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Odebrałam/odebrałem: …………………………………...</w:t>
      </w:r>
    </w:p>
    <w:p w:rsidR="001144C3" w:rsidRDefault="001144C3" w:rsidP="001144C3">
      <w:pPr>
        <w:tabs>
          <w:tab w:val="center" w:pos="7371"/>
        </w:tabs>
        <w:autoSpaceDE w:val="0"/>
        <w:spacing w:after="0"/>
        <w:ind w:firstLine="2880"/>
        <w:jc w:val="both"/>
        <w:rPr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(podpis upoważnionego)</w:t>
      </w:r>
    </w:p>
    <w:p w:rsidR="001144C3" w:rsidRDefault="001144C3" w:rsidP="001144C3">
      <w:pPr>
        <w:tabs>
          <w:tab w:val="center" w:pos="737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tabs>
          <w:tab w:val="center" w:pos="737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pageBreakBefore/>
        <w:tabs>
          <w:tab w:val="center" w:pos="7371"/>
        </w:tabs>
        <w:autoSpaceDE w:val="0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1144C3" w:rsidRDefault="001144C3" w:rsidP="001144C3">
      <w:pPr>
        <w:tabs>
          <w:tab w:val="center" w:pos="7371"/>
        </w:tabs>
        <w:autoSpaceDE w:val="0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do Procedury określającej</w:t>
      </w:r>
    </w:p>
    <w:p w:rsidR="001144C3" w:rsidRDefault="001144C3" w:rsidP="001144C3">
      <w:pPr>
        <w:tabs>
          <w:tab w:val="center" w:pos="7371"/>
        </w:tabs>
        <w:autoSpaceDE w:val="0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zakres kompetencji osoby odpowiedzialnej </w:t>
      </w:r>
    </w:p>
    <w:p w:rsidR="001144C3" w:rsidRDefault="001144C3" w:rsidP="001144C3">
      <w:pPr>
        <w:tabs>
          <w:tab w:val="center" w:pos="7371"/>
        </w:tabs>
        <w:autoSpaceDE w:val="0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za przygotowanie personelu placówki do </w:t>
      </w:r>
    </w:p>
    <w:p w:rsidR="001144C3" w:rsidRDefault="001144C3" w:rsidP="001144C3">
      <w:pPr>
        <w:tabs>
          <w:tab w:val="center" w:pos="7371"/>
        </w:tabs>
        <w:autoSpaceDE w:val="0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stosowania standardów ochrony małoletnich, </w:t>
      </w:r>
    </w:p>
    <w:p w:rsidR="001144C3" w:rsidRDefault="001144C3" w:rsidP="001144C3">
      <w:pPr>
        <w:tabs>
          <w:tab w:val="center" w:pos="7371"/>
        </w:tabs>
        <w:autoSpaceDE w:val="0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zasady przygotowania personelu do ich stosowania </w:t>
      </w:r>
    </w:p>
    <w:p w:rsidR="001144C3" w:rsidRDefault="001144C3" w:rsidP="001144C3">
      <w:pPr>
        <w:tabs>
          <w:tab w:val="center" w:pos="7371"/>
        </w:tabs>
        <w:autoSpaceDE w:val="0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oraz sposoby dokumentowania tej czynności</w:t>
      </w:r>
    </w:p>
    <w:p w:rsidR="001144C3" w:rsidRDefault="001144C3" w:rsidP="001144C3">
      <w:pPr>
        <w:tabs>
          <w:tab w:val="center" w:pos="7371"/>
        </w:tabs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tabs>
          <w:tab w:val="center" w:pos="7371"/>
        </w:tabs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tabs>
          <w:tab w:val="center" w:pos="7371"/>
        </w:tabs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tabs>
          <w:tab w:val="center" w:pos="7371"/>
        </w:tabs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144C3" w:rsidRDefault="001144C3" w:rsidP="001144C3">
      <w:pPr>
        <w:tabs>
          <w:tab w:val="center" w:pos="7371"/>
        </w:tabs>
        <w:autoSpaceDE w:val="0"/>
        <w:spacing w:after="0"/>
        <w:ind w:firstLine="675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</w:p>
    <w:p w:rsidR="001144C3" w:rsidRDefault="001144C3" w:rsidP="001144C3">
      <w:pPr>
        <w:tabs>
          <w:tab w:val="center" w:pos="7371"/>
        </w:tabs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tabs>
          <w:tab w:val="center" w:pos="7371"/>
        </w:tabs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tabs>
          <w:tab w:val="center" w:pos="7371"/>
        </w:tabs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tabs>
          <w:tab w:val="center" w:pos="7371"/>
        </w:tabs>
        <w:autoSpaceDE w:val="0"/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o zapoznaniu się ze standardami ochrony małoletnich</w:t>
      </w:r>
    </w:p>
    <w:p w:rsidR="001144C3" w:rsidRDefault="001144C3" w:rsidP="001144C3">
      <w:pPr>
        <w:tabs>
          <w:tab w:val="center" w:pos="7371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tabs>
          <w:tab w:val="center" w:pos="737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zapoznałam/zapoznałem się ze standardami ochrony małoletnich obowiązującymi w ……………………………………………………………………..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(nazwa placówki) </w:t>
      </w:r>
      <w:r>
        <w:rPr>
          <w:rFonts w:ascii="Times New Roman" w:hAnsi="Times New Roman" w:cs="Times New Roman"/>
          <w:sz w:val="24"/>
          <w:szCs w:val="24"/>
        </w:rPr>
        <w:t xml:space="preserve">w…………………………..………………….… i zostałam/zostałem poinstruowana/poinstruowany o konieczności i zasadach ich stosowania. </w:t>
      </w:r>
    </w:p>
    <w:p w:rsidR="001144C3" w:rsidRDefault="001144C3" w:rsidP="001144C3">
      <w:pPr>
        <w:tabs>
          <w:tab w:val="center" w:pos="737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tabs>
          <w:tab w:val="center" w:pos="737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tabs>
          <w:tab w:val="center" w:pos="737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tabs>
          <w:tab w:val="center" w:pos="7371"/>
        </w:tabs>
        <w:autoSpaceDE w:val="0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144C3" w:rsidRDefault="001144C3" w:rsidP="001144C3">
      <w:pPr>
        <w:tabs>
          <w:tab w:val="center" w:pos="7371"/>
        </w:tabs>
        <w:autoSpaceDE w:val="0"/>
        <w:spacing w:after="0"/>
        <w:ind w:firstLine="6570"/>
        <w:jc w:val="both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(podpis pracownika)</w:t>
      </w:r>
    </w:p>
    <w:p w:rsidR="001144C3" w:rsidRDefault="001144C3" w:rsidP="001144C3">
      <w:pPr>
        <w:tabs>
          <w:tab w:val="center" w:pos="7371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44C3" w:rsidRDefault="001144C3" w:rsidP="001144C3">
      <w:pPr>
        <w:spacing w:after="0"/>
      </w:pPr>
    </w:p>
    <w:p w:rsidR="001144C3" w:rsidRDefault="001144C3" w:rsidP="001144C3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</w:p>
    <w:p w:rsidR="001F156E" w:rsidRDefault="001F156E"/>
    <w:sectPr w:rsidR="001F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color w:val="auto"/>
        <w:sz w:val="24"/>
        <w:szCs w:val="24"/>
        <w:lang w:val="pl-PL" w:eastAsia="zh-CN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FBFEE48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75F73D1"/>
    <w:multiLevelType w:val="multilevel"/>
    <w:tmpl w:val="F97E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B6"/>
    <w:rsid w:val="001144C3"/>
    <w:rsid w:val="001F156E"/>
    <w:rsid w:val="0039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28CAE-B9CF-45DA-948D-75E160D9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4C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144C3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144C3"/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C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646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2024-02-16T11:47:00Z</dcterms:created>
  <dcterms:modified xsi:type="dcterms:W3CDTF">2024-02-16T11:50:00Z</dcterms:modified>
</cp:coreProperties>
</file>